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F0B" w:rsidRPr="00A409A5" w:rsidRDefault="0026689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09A5">
        <w:rPr>
          <w:rFonts w:ascii="Times New Roman" w:eastAsia="Times New Roman" w:hAnsi="Times New Roman" w:cs="Times New Roman"/>
          <w:b/>
          <w:sz w:val="28"/>
          <w:szCs w:val="28"/>
        </w:rPr>
        <w:t>DEPARTMENT OF SWASTHAVRITTA</w:t>
      </w:r>
    </w:p>
    <w:p w:rsidR="00926F0B" w:rsidRPr="00266891" w:rsidRDefault="00266891">
      <w:pPr>
        <w:rPr>
          <w:rFonts w:ascii="Times New Roman" w:eastAsia="Times New Roman" w:hAnsi="Times New Roman" w:cs="Times New Roman"/>
          <w:sz w:val="28"/>
          <w:szCs w:val="28"/>
        </w:rPr>
      </w:pPr>
      <w:r w:rsidRPr="00266891">
        <w:rPr>
          <w:rFonts w:ascii="Times New Roman" w:eastAsia="Times New Roman" w:hAnsi="Times New Roman" w:cs="Times New Roman"/>
          <w:b/>
          <w:sz w:val="28"/>
          <w:szCs w:val="28"/>
        </w:rPr>
        <w:t>Introduction:</w:t>
      </w:r>
    </w:p>
    <w:p w:rsidR="00EE26AD" w:rsidRPr="00266891" w:rsidRDefault="00EE26AD" w:rsidP="00EE26AD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668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Swasthavritta is the branch of Ayurvedic system of medicine.Swasthavritta always trails as a pioneering science and plays an important role in preserv</w:t>
      </w:r>
      <w:r w:rsidRPr="00266891">
        <w:rPr>
          <w:rFonts w:ascii="Times New Roman" w:eastAsia="Times New Roman" w:hAnsi="Times New Roman" w:cs="Times New Roman"/>
          <w:bCs/>
          <w:sz w:val="28"/>
          <w:szCs w:val="28"/>
        </w:rPr>
        <w:t xml:space="preserve">ing as well as promoting the </w:t>
      </w:r>
      <w:r w:rsidRPr="002668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health and prevents the onset of diseases. Swasthavrit</w:t>
      </w:r>
      <w:r w:rsidRPr="00266891">
        <w:rPr>
          <w:rFonts w:ascii="Times New Roman" w:eastAsia="Times New Roman" w:hAnsi="Times New Roman" w:cs="Times New Roman"/>
          <w:bCs/>
          <w:sz w:val="28"/>
          <w:szCs w:val="28"/>
        </w:rPr>
        <w:t>ta</w:t>
      </w:r>
      <w:r w:rsidRPr="002668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's key formula is </w:t>
      </w:r>
      <w:r w:rsidRPr="00266891">
        <w:rPr>
          <w:rFonts w:ascii="Times New Roman" w:eastAsia="Times New Roman" w:hAnsi="Times New Roman" w:cs="Times New Roman"/>
          <w:bCs/>
          <w:sz w:val="28"/>
          <w:szCs w:val="28"/>
        </w:rPr>
        <w:t xml:space="preserve">transforming a human being into his suitable life and life style </w:t>
      </w:r>
      <w:r w:rsidRPr="002668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through holistic approach of Ahara (diet), Vihara (regimen),Sadvritta (code of conduct) and Yoga. Moderation and customization of lifestyle for different groups is the key factor.</w:t>
      </w:r>
    </w:p>
    <w:p w:rsidR="00EE26AD" w:rsidRPr="00266891" w:rsidRDefault="00EE26AD" w:rsidP="00EE26AD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668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The department is well equipped with library</w:t>
      </w:r>
      <w:r w:rsidRPr="00266891">
        <w:rPr>
          <w:rFonts w:ascii="Times New Roman" w:eastAsia="Times New Roman" w:hAnsi="Times New Roman" w:cs="Times New Roman"/>
          <w:bCs/>
          <w:sz w:val="28"/>
          <w:szCs w:val="28"/>
        </w:rPr>
        <w:t xml:space="preserve"> enriched with prevent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ive and community medicine text</w:t>
      </w:r>
      <w:r w:rsidRPr="00266891">
        <w:rPr>
          <w:rFonts w:ascii="Times New Roman" w:eastAsia="Times New Roman" w:hAnsi="Times New Roman" w:cs="Times New Roman"/>
          <w:bCs/>
          <w:sz w:val="28"/>
          <w:szCs w:val="28"/>
        </w:rPr>
        <w:t>books,</w:t>
      </w:r>
      <w:r w:rsidRPr="002668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museum</w:t>
      </w:r>
      <w:r w:rsidRPr="00266891">
        <w:rPr>
          <w:rFonts w:ascii="Times New Roman" w:eastAsia="Times New Roman" w:hAnsi="Times New Roman" w:cs="Times New Roman"/>
          <w:bCs/>
          <w:sz w:val="28"/>
          <w:szCs w:val="28"/>
        </w:rPr>
        <w:t xml:space="preserve"> with specimens for demonstration,</w:t>
      </w:r>
      <w:r w:rsidRPr="002668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models, various flex charts of Asana, Pranayama, principles and practices of health. </w:t>
      </w:r>
      <w:r w:rsidR="005E274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We have an exclusive space for </w:t>
      </w:r>
      <w:r w:rsidRPr="002668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Yoga </w:t>
      </w:r>
      <w:r w:rsidRPr="00266891">
        <w:rPr>
          <w:rFonts w:ascii="Times New Roman" w:eastAsia="Times New Roman" w:hAnsi="Times New Roman" w:cs="Times New Roman"/>
          <w:bCs/>
          <w:sz w:val="28"/>
          <w:szCs w:val="28"/>
        </w:rPr>
        <w:t>training and yoga  regular  practice. We take practica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l yoga and naturopathy classes</w:t>
      </w:r>
      <w:r w:rsidRPr="00266891">
        <w:rPr>
          <w:rFonts w:ascii="Times New Roman" w:eastAsia="Times New Roman" w:hAnsi="Times New Roman" w:cs="Times New Roman"/>
          <w:bCs/>
          <w:sz w:val="28"/>
          <w:szCs w:val="28"/>
        </w:rPr>
        <w:t xml:space="preserve"> for the UG students as far as UG syllabus as </w:t>
      </w:r>
      <w:r w:rsidR="005E2749" w:rsidRPr="00266891">
        <w:rPr>
          <w:rFonts w:ascii="Times New Roman" w:eastAsia="Times New Roman" w:hAnsi="Times New Roman" w:cs="Times New Roman"/>
          <w:bCs/>
          <w:sz w:val="28"/>
          <w:szCs w:val="28"/>
        </w:rPr>
        <w:t>concerned</w:t>
      </w:r>
      <w:r w:rsidRPr="0026689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EE26AD" w:rsidRPr="00266891" w:rsidRDefault="00EE26AD" w:rsidP="00EE26AD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66891">
        <w:rPr>
          <w:rFonts w:ascii="Times New Roman" w:eastAsia="Times New Roman" w:hAnsi="Times New Roman" w:cs="Times New Roman"/>
          <w:bCs/>
          <w:sz w:val="28"/>
          <w:szCs w:val="28"/>
        </w:rPr>
        <w:t xml:space="preserve">Our Dept constantly tries best to serve </w:t>
      </w:r>
      <w:r w:rsidRPr="002668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the society through the Swasthyarakshana OPD at KAMC Hospital.We avail the privilege of clinically oriented</w:t>
      </w:r>
      <w:r w:rsidRPr="00266891">
        <w:rPr>
          <w:rFonts w:ascii="Times New Roman" w:eastAsia="Times New Roman" w:hAnsi="Times New Roman" w:cs="Times New Roman"/>
          <w:bCs/>
          <w:sz w:val="28"/>
          <w:szCs w:val="28"/>
        </w:rPr>
        <w:t xml:space="preserve"> yoga sessions</w:t>
      </w:r>
      <w:r w:rsidR="005E2749">
        <w:rPr>
          <w:rFonts w:ascii="Times New Roman" w:eastAsia="Times New Roman" w:hAnsi="Times New Roman" w:cs="Times New Roman"/>
          <w:bCs/>
          <w:sz w:val="28"/>
          <w:szCs w:val="28"/>
        </w:rPr>
        <w:t xml:space="preserve"> for the patients at the hospital. O</w:t>
      </w:r>
      <w:r w:rsidRPr="002668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ther objectives are </w:t>
      </w:r>
      <w:r w:rsidR="005E2749" w:rsidRPr="002668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utilizing</w:t>
      </w:r>
      <w:r w:rsidRPr="002668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the principles of diets described in the classics and logically prescribing to the patients. Practical approaches towards Yoga,  PathyaAhara (Therapeutic Diet), </w:t>
      </w:r>
      <w:r w:rsidRPr="00266891">
        <w:rPr>
          <w:rFonts w:ascii="Times New Roman" w:eastAsia="Times New Roman" w:hAnsi="Times New Roman" w:cs="Times New Roman"/>
          <w:bCs/>
          <w:sz w:val="28"/>
          <w:szCs w:val="28"/>
        </w:rPr>
        <w:t>lifestyle interventions for N</w:t>
      </w:r>
      <w:r w:rsidRPr="002668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on communicable disease like diabetes, hypertension etc., and Degenerative diseases</w:t>
      </w:r>
      <w:r w:rsidRPr="00266891">
        <w:rPr>
          <w:rFonts w:ascii="Times New Roman" w:eastAsia="Times New Roman" w:hAnsi="Times New Roman" w:cs="Times New Roman"/>
          <w:bCs/>
          <w:sz w:val="28"/>
          <w:szCs w:val="28"/>
        </w:rPr>
        <w:t xml:space="preserve">  are also our missions.</w:t>
      </w:r>
    </w:p>
    <w:p w:rsidR="00EE26AD" w:rsidRPr="00266891" w:rsidRDefault="00EE26AD" w:rsidP="00EE26AD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266891">
        <w:rPr>
          <w:rFonts w:ascii="Times New Roman" w:eastAsia="Times New Roman" w:hAnsi="Times New Roman" w:cs="Times New Roman"/>
          <w:b/>
          <w:sz w:val="28"/>
          <w:szCs w:val="28"/>
        </w:rPr>
        <w:t>Vision:</w:t>
      </w:r>
    </w:p>
    <w:p w:rsidR="00EE26AD" w:rsidRPr="00266891" w:rsidRDefault="00EE26AD" w:rsidP="00EE26AD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668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Promotion and propagation of positi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ve health to the common man.</w:t>
      </w:r>
    </w:p>
    <w:p w:rsidR="00EE26AD" w:rsidRPr="00266891" w:rsidRDefault="00EE26AD" w:rsidP="00EE26AD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266891">
        <w:rPr>
          <w:rFonts w:ascii="Times New Roman" w:eastAsia="Times New Roman" w:hAnsi="Times New Roman" w:cs="Times New Roman"/>
          <w:b/>
          <w:sz w:val="28"/>
          <w:szCs w:val="28"/>
        </w:rPr>
        <w:t>Mission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EE26AD" w:rsidRDefault="00EE26AD" w:rsidP="00EE26AD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668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Reaching the common man and different groups in the society with the principles and practices of Ayurveda, yoga and naturopathy and benefitting them with personal and social health.</w:t>
      </w:r>
    </w:p>
    <w:p w:rsidR="00EE26AD" w:rsidRPr="00266891" w:rsidRDefault="00EE26AD" w:rsidP="00EE26AD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6689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Specialties of Department:</w:t>
      </w:r>
    </w:p>
    <w:p w:rsidR="00EE26AD" w:rsidRPr="00266891" w:rsidRDefault="00EE26AD" w:rsidP="00EE26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Cs/>
          <w:color w:val="00B050"/>
          <w:sz w:val="28"/>
          <w:szCs w:val="28"/>
        </w:rPr>
      </w:pPr>
      <w:r w:rsidRPr="002668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Well qualified faculties with intense knowledge.</w:t>
      </w:r>
    </w:p>
    <w:p w:rsidR="00EE26AD" w:rsidRPr="00266891" w:rsidRDefault="00EE26AD" w:rsidP="00EE26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Cs/>
          <w:color w:val="00B050"/>
          <w:sz w:val="28"/>
          <w:szCs w:val="28"/>
        </w:rPr>
      </w:pPr>
      <w:r w:rsidRPr="002668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Department manages lifestyle disorders, non-communicable disorders, Degenerative disorders, cosmetic issues at Swathyarakshana OPD.</w:t>
      </w:r>
    </w:p>
    <w:p w:rsidR="00EE26AD" w:rsidRPr="00266891" w:rsidRDefault="00EE26AD" w:rsidP="00EE26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Cs/>
          <w:color w:val="00B050"/>
          <w:sz w:val="28"/>
          <w:szCs w:val="28"/>
        </w:rPr>
      </w:pPr>
      <w:r w:rsidRPr="002668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Well-equipped OPD with Yoga hall for demonstration.</w:t>
      </w:r>
    </w:p>
    <w:p w:rsidR="00EE26AD" w:rsidRPr="00266891" w:rsidRDefault="00EE26AD" w:rsidP="00EE26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color w:val="00B050"/>
          <w:sz w:val="28"/>
          <w:szCs w:val="28"/>
        </w:rPr>
      </w:pPr>
      <w:r w:rsidRPr="002668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Provides diet </w:t>
      </w:r>
      <w:r w:rsidRPr="00266891">
        <w:rPr>
          <w:rFonts w:ascii="Times New Roman" w:eastAsia="Times New Roman" w:hAnsi="Times New Roman" w:cs="Times New Roman"/>
          <w:bCs/>
          <w:sz w:val="28"/>
          <w:szCs w:val="28"/>
        </w:rPr>
        <w:t xml:space="preserve">prescriptions </w:t>
      </w:r>
      <w:r w:rsidRPr="002668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to the patients and healthy individuals.</w:t>
      </w:r>
    </w:p>
    <w:p w:rsidR="00EE26AD" w:rsidRPr="00266891" w:rsidRDefault="00EE26AD" w:rsidP="00EE26AD">
      <w:pPr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266891">
        <w:rPr>
          <w:rFonts w:ascii="Times New Roman" w:eastAsia="Times New Roman" w:hAnsi="Times New Roman" w:cs="Times New Roman"/>
          <w:bCs/>
          <w:sz w:val="28"/>
          <w:szCs w:val="28"/>
        </w:rPr>
        <w:t xml:space="preserve">MUSEUM: Department is having its own well equipped museum, with display of different models and specimens, charts with descriptions of the composition and  uses of all fruits, vegetables, cereals etc.,  </w:t>
      </w:r>
    </w:p>
    <w:p w:rsidR="00926F0B" w:rsidRPr="00266891" w:rsidRDefault="00926F0B">
      <w:pPr>
        <w:rPr>
          <w:rFonts w:ascii="Times New Roman" w:eastAsia="Times New Roman" w:hAnsi="Times New Roman" w:cs="Times New Roman"/>
          <w:bCs/>
          <w:color w:val="00B050"/>
          <w:sz w:val="28"/>
          <w:szCs w:val="28"/>
        </w:rPr>
      </w:pPr>
    </w:p>
    <w:tbl>
      <w:tblPr>
        <w:tblStyle w:val="TableGrid1"/>
        <w:tblW w:w="0" w:type="auto"/>
        <w:tblLook w:val="04A0"/>
      </w:tblPr>
      <w:tblGrid>
        <w:gridCol w:w="4788"/>
        <w:gridCol w:w="4788"/>
      </w:tblGrid>
      <w:tr w:rsidR="00A409A5" w:rsidRPr="00A409A5" w:rsidTr="00AD184C">
        <w:tc>
          <w:tcPr>
            <w:tcW w:w="4788" w:type="dxa"/>
          </w:tcPr>
          <w:p w:rsidR="00A409A5" w:rsidRPr="00A409A5" w:rsidRDefault="00A409A5" w:rsidP="00A409A5">
            <w:pPr>
              <w:jc w:val="both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</w:rPr>
            </w:pPr>
            <w:r w:rsidRPr="00A409A5">
              <w:rPr>
                <w:rFonts w:ascii="Times New Roman" w:eastAsia="Times New Roman" w:hAnsi="Times New Roman" w:cs="Times New Roman"/>
                <w:bCs/>
                <w:noProof/>
                <w:color w:val="00B050"/>
                <w:sz w:val="28"/>
                <w:szCs w:val="28"/>
                <w:lang w:bidi="ar-SA"/>
              </w:rPr>
              <w:drawing>
                <wp:inline distT="0" distB="0" distL="0" distR="0">
                  <wp:extent cx="1704975" cy="2037300"/>
                  <wp:effectExtent l="0" t="0" r="0" b="1270"/>
                  <wp:docPr id="4" name="Picture 4" descr="C:\Users\Dr Subramanya Shenoy\Downloads\Dr. raghavendra Ra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r Subramanya Shenoy\Downloads\Dr. raghavendra Ra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040" cy="2040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:rsidR="00A409A5" w:rsidRPr="00A409A5" w:rsidRDefault="00A409A5" w:rsidP="00A409A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09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Name: Dr.RaghavendraRao S.</w:t>
            </w:r>
          </w:p>
          <w:p w:rsidR="00A409A5" w:rsidRPr="00A409A5" w:rsidRDefault="00A409A5" w:rsidP="00A409A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09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Designation : Professor &amp; HOD </w:t>
            </w:r>
          </w:p>
          <w:p w:rsidR="00A409A5" w:rsidRPr="00A409A5" w:rsidRDefault="00A409A5" w:rsidP="00A409A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09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Qualification: BAMS, MD (Ayu) Ph.D</w:t>
            </w:r>
          </w:p>
          <w:p w:rsidR="00A409A5" w:rsidRPr="00A409A5" w:rsidRDefault="00A409A5" w:rsidP="00A409A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09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Additional Qualification: M.A. Sanskrit</w:t>
            </w:r>
          </w:p>
          <w:p w:rsidR="00A409A5" w:rsidRPr="00A409A5" w:rsidRDefault="00A409A5" w:rsidP="00A409A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09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DOB : 05/07/1968</w:t>
            </w:r>
          </w:p>
          <w:p w:rsidR="00A409A5" w:rsidRPr="00A409A5" w:rsidRDefault="00A409A5" w:rsidP="00A409A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09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DOJ: 28/06/2004</w:t>
            </w:r>
          </w:p>
          <w:p w:rsidR="00A409A5" w:rsidRPr="00A409A5" w:rsidRDefault="00A409A5" w:rsidP="00A409A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09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Experience : 17 Years </w:t>
            </w:r>
          </w:p>
          <w:p w:rsidR="00A409A5" w:rsidRPr="00A409A5" w:rsidRDefault="00C2370A" w:rsidP="00A409A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Reg no: K.A.U.P</w:t>
            </w:r>
            <w:r w:rsidR="00A409A5" w:rsidRPr="00A409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Board 10759</w:t>
            </w:r>
          </w:p>
          <w:p w:rsidR="00A409A5" w:rsidRPr="00A409A5" w:rsidRDefault="00A409A5" w:rsidP="00A409A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09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Teacher code: AYSV00063</w:t>
            </w:r>
          </w:p>
          <w:p w:rsidR="00A409A5" w:rsidRPr="00A409A5" w:rsidRDefault="00A409A5" w:rsidP="00A409A5">
            <w:pPr>
              <w:jc w:val="both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</w:rPr>
            </w:pPr>
          </w:p>
        </w:tc>
      </w:tr>
      <w:tr w:rsidR="00A409A5" w:rsidRPr="00A409A5" w:rsidTr="00AD184C">
        <w:tc>
          <w:tcPr>
            <w:tcW w:w="4788" w:type="dxa"/>
          </w:tcPr>
          <w:p w:rsidR="00A409A5" w:rsidRPr="00A409A5" w:rsidRDefault="00A409A5" w:rsidP="00A409A5">
            <w:pPr>
              <w:jc w:val="both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</w:rPr>
            </w:pPr>
            <w:r w:rsidRPr="00A409A5">
              <w:rPr>
                <w:rFonts w:ascii="Times New Roman" w:eastAsia="Times New Roman" w:hAnsi="Times New Roman" w:cs="Times New Roman"/>
                <w:bCs/>
                <w:noProof/>
                <w:color w:val="00B050"/>
                <w:sz w:val="28"/>
                <w:szCs w:val="28"/>
                <w:lang w:bidi="ar-SA"/>
              </w:rPr>
              <w:drawing>
                <wp:inline distT="0" distB="0" distL="0" distR="0">
                  <wp:extent cx="1704975" cy="1619250"/>
                  <wp:effectExtent l="0" t="0" r="9525" b="0"/>
                  <wp:docPr id="5" name="Picture 5" descr="F:\New folder (11)\Swasthavritta\Dr.Shubhasri B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New folder (11)\Swasthavritta\Dr.Shubhasri B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:rsidR="00A409A5" w:rsidRPr="00A409A5" w:rsidRDefault="00A409A5" w:rsidP="00A409A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09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Name: Dr.Shubhasri B.</w:t>
            </w:r>
          </w:p>
          <w:p w:rsidR="00A409A5" w:rsidRPr="00A409A5" w:rsidRDefault="00576AAB" w:rsidP="00A409A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Designation: Associate</w:t>
            </w:r>
            <w:r w:rsidR="00A409A5" w:rsidRPr="00A409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Professor </w:t>
            </w:r>
          </w:p>
          <w:p w:rsidR="00A409A5" w:rsidRPr="00A409A5" w:rsidRDefault="00A409A5" w:rsidP="00A409A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09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Qualification: BAMS, MD (Ayu)</w:t>
            </w:r>
          </w:p>
          <w:p w:rsidR="00A409A5" w:rsidRPr="00A409A5" w:rsidRDefault="00A409A5" w:rsidP="00A409A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Additional </w:t>
            </w:r>
            <w:r w:rsidRPr="00A409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Qualification: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Yoga </w:t>
            </w:r>
            <w:r w:rsidRPr="00A409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Trainer(Ministry of AYUSH, Govt of India)</w:t>
            </w:r>
          </w:p>
          <w:p w:rsidR="00A409A5" w:rsidRPr="00A409A5" w:rsidRDefault="00A409A5" w:rsidP="00A409A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09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DOB : 22/02/1984</w:t>
            </w:r>
          </w:p>
          <w:p w:rsidR="00A409A5" w:rsidRPr="00A409A5" w:rsidRDefault="00A409A5" w:rsidP="00A409A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09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DOJ: 01/01/2019</w:t>
            </w:r>
          </w:p>
          <w:p w:rsidR="00A409A5" w:rsidRPr="00A409A5" w:rsidRDefault="00A409A5" w:rsidP="00A409A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09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Experience :</w:t>
            </w:r>
            <w:r w:rsidR="00576AAB">
              <w:t>5</w:t>
            </w:r>
            <w:r w:rsidRPr="00A409A5">
              <w:t xml:space="preserve"> years </w:t>
            </w:r>
          </w:p>
          <w:p w:rsidR="00A409A5" w:rsidRPr="00A409A5" w:rsidRDefault="00C2370A" w:rsidP="00A409A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Reg no: K.A.U.P</w:t>
            </w:r>
            <w:r w:rsidR="00A409A5" w:rsidRPr="00A409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Board 22449</w:t>
            </w:r>
          </w:p>
          <w:p w:rsidR="00A409A5" w:rsidRPr="00A409A5" w:rsidRDefault="00A409A5" w:rsidP="00A409A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09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Teacher code: AYSV00175</w:t>
            </w:r>
          </w:p>
          <w:p w:rsidR="00A409A5" w:rsidRPr="00A409A5" w:rsidRDefault="00A409A5" w:rsidP="00A409A5">
            <w:pPr>
              <w:jc w:val="both"/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</w:rPr>
            </w:pPr>
          </w:p>
        </w:tc>
      </w:tr>
      <w:tr w:rsidR="00A409A5" w:rsidRPr="00A409A5" w:rsidTr="00AD184C">
        <w:tc>
          <w:tcPr>
            <w:tcW w:w="4788" w:type="dxa"/>
          </w:tcPr>
          <w:p w:rsidR="00A409A5" w:rsidRPr="00A409A5" w:rsidRDefault="00A409A5" w:rsidP="00A409A5">
            <w:pPr>
              <w:jc w:val="both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</w:rPr>
            </w:pPr>
            <w:r w:rsidRPr="00A409A5">
              <w:rPr>
                <w:rFonts w:ascii="Times New Roman" w:eastAsia="Times New Roman" w:hAnsi="Times New Roman" w:cs="Times New Roman"/>
                <w:bCs/>
                <w:noProof/>
                <w:color w:val="00B050"/>
                <w:sz w:val="28"/>
                <w:szCs w:val="28"/>
                <w:lang w:bidi="ar-SA"/>
              </w:rPr>
              <w:lastRenderedPageBreak/>
              <w:drawing>
                <wp:inline distT="0" distB="0" distL="0" distR="0">
                  <wp:extent cx="1703873" cy="2114550"/>
                  <wp:effectExtent l="0" t="0" r="0" b="0"/>
                  <wp:docPr id="6" name="Picture 6" descr="F:\New folder (11)\Swasthavritta\Dr.Sukanya V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:\New folder (11)\Swasthavritta\Dr.Sukanya V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403" cy="2120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:rsidR="00A409A5" w:rsidRPr="00A409A5" w:rsidRDefault="00A409A5" w:rsidP="00A409A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09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Name: Dr.Sukanya V.P.</w:t>
            </w:r>
          </w:p>
          <w:p w:rsidR="00A409A5" w:rsidRPr="00A409A5" w:rsidRDefault="00A409A5" w:rsidP="00A409A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09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Designation: Assistant Professor</w:t>
            </w:r>
          </w:p>
          <w:p w:rsidR="00A409A5" w:rsidRPr="00A409A5" w:rsidRDefault="00A409A5" w:rsidP="00A409A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09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Qualification: BAMS, MD (Ayu)</w:t>
            </w:r>
          </w:p>
          <w:p w:rsidR="00576AAB" w:rsidRDefault="00A409A5" w:rsidP="00A409A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AdditionalQualification:</w:t>
            </w:r>
            <w:r w:rsidR="00576A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PGDBC</w:t>
            </w:r>
          </w:p>
          <w:p w:rsidR="00A409A5" w:rsidRPr="00A409A5" w:rsidRDefault="00A409A5" w:rsidP="00A409A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09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DOB :  31/03/1992</w:t>
            </w:r>
          </w:p>
          <w:p w:rsidR="00A409A5" w:rsidRPr="00A409A5" w:rsidRDefault="00A409A5" w:rsidP="00A409A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09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DOJ:  01/01/2021</w:t>
            </w:r>
          </w:p>
          <w:p w:rsidR="00A409A5" w:rsidRPr="00A409A5" w:rsidRDefault="00A409A5" w:rsidP="00A409A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09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Experience :  </w:t>
            </w:r>
            <w:r w:rsidR="00576A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Pr="00A409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year</w:t>
            </w:r>
            <w:r w:rsidR="00576A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</w:t>
            </w:r>
            <w:bookmarkStart w:id="0" w:name="_GoBack"/>
            <w:bookmarkEnd w:id="0"/>
          </w:p>
          <w:p w:rsidR="00A409A5" w:rsidRPr="00A409A5" w:rsidRDefault="00C2370A" w:rsidP="00A409A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Reg no: K.A.U.P</w:t>
            </w:r>
            <w:r w:rsidR="00A409A5" w:rsidRPr="00A409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Board 43370</w:t>
            </w:r>
          </w:p>
          <w:p w:rsidR="00A409A5" w:rsidRPr="00A409A5" w:rsidRDefault="00A409A5" w:rsidP="00A409A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09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Teacher code: AYSV00699</w:t>
            </w:r>
          </w:p>
          <w:p w:rsidR="00A409A5" w:rsidRPr="00A409A5" w:rsidRDefault="00A409A5" w:rsidP="00A409A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A409A5" w:rsidRPr="00A409A5" w:rsidRDefault="00A409A5" w:rsidP="00A409A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A409A5" w:rsidRPr="00A409A5" w:rsidRDefault="00A409A5" w:rsidP="00A409A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A409A5" w:rsidRPr="00A409A5" w:rsidRDefault="00A409A5" w:rsidP="00A409A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A409A5" w:rsidRPr="00A409A5" w:rsidRDefault="00A409A5" w:rsidP="00A409A5">
            <w:pPr>
              <w:jc w:val="both"/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</w:rPr>
            </w:pPr>
          </w:p>
        </w:tc>
      </w:tr>
      <w:tr w:rsidR="00160563" w:rsidRPr="00A409A5" w:rsidTr="00AD184C">
        <w:tc>
          <w:tcPr>
            <w:tcW w:w="4788" w:type="dxa"/>
          </w:tcPr>
          <w:p w:rsidR="00160563" w:rsidRPr="00A409A5" w:rsidRDefault="00F735AF" w:rsidP="00A409A5">
            <w:pPr>
              <w:jc w:val="both"/>
              <w:rPr>
                <w:rFonts w:ascii="Times New Roman" w:eastAsia="Times New Roman" w:hAnsi="Times New Roman" w:cs="Times New Roman"/>
                <w:bCs/>
                <w:noProof/>
                <w:color w:val="00B05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B050"/>
                <w:sz w:val="28"/>
                <w:szCs w:val="28"/>
                <w:lang w:bidi="ar-SA"/>
              </w:rPr>
              <w:drawing>
                <wp:inline distT="0" distB="0" distL="0" distR="0">
                  <wp:extent cx="1333500" cy="1695450"/>
                  <wp:effectExtent l="19050" t="0" r="0" b="0"/>
                  <wp:docPr id="1" name="Picture 1" descr="C:\Users\User\Downloads\D2955a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D2955a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695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:rsidR="00EA5248" w:rsidRPr="00EA5248" w:rsidRDefault="00F735AF" w:rsidP="00EA524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Name: Dr. Roopa </w:t>
            </w:r>
          </w:p>
          <w:p w:rsidR="00EA5248" w:rsidRPr="00EA5248" w:rsidRDefault="00EA5248" w:rsidP="00EA524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52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Designation: Yoga </w:t>
            </w:r>
            <w:r w:rsidR="002A34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Therapist</w:t>
            </w:r>
          </w:p>
          <w:p w:rsidR="00EA5248" w:rsidRPr="00EA5248" w:rsidRDefault="00EA5248" w:rsidP="00EA524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52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Qualification: </w:t>
            </w:r>
            <w:r w:rsidR="002A34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M.Sc in Yoga Therapy</w:t>
            </w:r>
          </w:p>
          <w:p w:rsidR="00EA5248" w:rsidRPr="00EA5248" w:rsidRDefault="00EA5248" w:rsidP="00EA524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52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DOB: </w:t>
            </w:r>
            <w:r w:rsidR="00F735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01/09/1979</w:t>
            </w:r>
          </w:p>
          <w:p w:rsidR="00160563" w:rsidRPr="00A409A5" w:rsidRDefault="00EA5248" w:rsidP="00F735A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52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DOJ: 01/0</w:t>
            </w:r>
            <w:r w:rsidR="00F735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  <w:r w:rsidRPr="00EA52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/2022</w:t>
            </w:r>
          </w:p>
        </w:tc>
      </w:tr>
    </w:tbl>
    <w:p w:rsidR="00926F0B" w:rsidRPr="00266891" w:rsidRDefault="00926F0B">
      <w:pPr>
        <w:jc w:val="both"/>
        <w:rPr>
          <w:rFonts w:ascii="Times New Roman" w:eastAsia="Times New Roman" w:hAnsi="Times New Roman" w:cs="Times New Roman"/>
          <w:bCs/>
          <w:color w:val="00B050"/>
          <w:sz w:val="28"/>
          <w:szCs w:val="28"/>
        </w:rPr>
      </w:pPr>
    </w:p>
    <w:p w:rsidR="00926F0B" w:rsidRPr="00266891" w:rsidRDefault="00926F0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bCs/>
          <w:color w:val="00B050"/>
          <w:sz w:val="28"/>
          <w:szCs w:val="28"/>
        </w:rPr>
      </w:pPr>
      <w:bookmarkStart w:id="1" w:name="_gjdgxs" w:colFirst="0" w:colLast="0"/>
      <w:bookmarkEnd w:id="1"/>
    </w:p>
    <w:p w:rsidR="00926F0B" w:rsidRPr="00266891" w:rsidRDefault="00926F0B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bCs/>
          <w:color w:val="00B050"/>
          <w:sz w:val="28"/>
          <w:szCs w:val="28"/>
        </w:rPr>
      </w:pPr>
    </w:p>
    <w:sectPr w:rsidR="00926F0B" w:rsidRPr="00266891" w:rsidSect="00635880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523A41"/>
    <w:multiLevelType w:val="multilevel"/>
    <w:tmpl w:val="A6BAD5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26F0B"/>
    <w:rsid w:val="000E003A"/>
    <w:rsid w:val="00126E50"/>
    <w:rsid w:val="00160563"/>
    <w:rsid w:val="001E0E4E"/>
    <w:rsid w:val="00266891"/>
    <w:rsid w:val="002A349D"/>
    <w:rsid w:val="00326CB1"/>
    <w:rsid w:val="00476B33"/>
    <w:rsid w:val="004A6C95"/>
    <w:rsid w:val="004C28F2"/>
    <w:rsid w:val="00576AAB"/>
    <w:rsid w:val="005E2749"/>
    <w:rsid w:val="00635880"/>
    <w:rsid w:val="00635B66"/>
    <w:rsid w:val="00777EBE"/>
    <w:rsid w:val="00813B5F"/>
    <w:rsid w:val="00926F0B"/>
    <w:rsid w:val="00935F61"/>
    <w:rsid w:val="009758B5"/>
    <w:rsid w:val="00980E37"/>
    <w:rsid w:val="00A409A5"/>
    <w:rsid w:val="00AC4E56"/>
    <w:rsid w:val="00B807B5"/>
    <w:rsid w:val="00C2370A"/>
    <w:rsid w:val="00EA5248"/>
    <w:rsid w:val="00EE26AD"/>
    <w:rsid w:val="00F735AF"/>
    <w:rsid w:val="00FB09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s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26E50"/>
  </w:style>
  <w:style w:type="paragraph" w:styleId="Heading1">
    <w:name w:val="heading 1"/>
    <w:basedOn w:val="Normal"/>
    <w:next w:val="Normal"/>
    <w:rsid w:val="00126E5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126E5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126E5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126E5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126E5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126E5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126E50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126E5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26E5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1E0E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0E4E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E4E"/>
    <w:rPr>
      <w:rFonts w:ascii="Tahoma" w:hAnsi="Tahoma" w:cs="Tahoma"/>
      <w:sz w:val="16"/>
      <w:szCs w:val="14"/>
    </w:rPr>
  </w:style>
  <w:style w:type="table" w:customStyle="1" w:styleId="TableGrid1">
    <w:name w:val="Table Grid1"/>
    <w:basedOn w:val="TableNormal"/>
    <w:next w:val="TableGrid"/>
    <w:uiPriority w:val="59"/>
    <w:rsid w:val="00A409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kect</dc:creator>
  <cp:lastModifiedBy>User</cp:lastModifiedBy>
  <cp:revision>4</cp:revision>
  <dcterms:created xsi:type="dcterms:W3CDTF">2023-02-20T04:54:00Z</dcterms:created>
  <dcterms:modified xsi:type="dcterms:W3CDTF">2023-09-11T06:29:00Z</dcterms:modified>
</cp:coreProperties>
</file>