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4E" w:rsidRDefault="00961A4E" w:rsidP="00913B4F">
      <w:pPr>
        <w:pStyle w:val="NoSpacing"/>
        <w:jc w:val="center"/>
        <w:rPr>
          <w:rFonts w:ascii="Times New Roman" w:hAnsi="Times New Roman"/>
          <w:b/>
          <w:bCs/>
        </w:rPr>
      </w:pPr>
      <w:r w:rsidRPr="00571929">
        <w:rPr>
          <w:rFonts w:ascii="Times New Roman" w:hAnsi="Times New Roman"/>
          <w:b/>
          <w:bCs/>
        </w:rPr>
        <w:t>KARNAT</w:t>
      </w:r>
      <w:r>
        <w:rPr>
          <w:rFonts w:ascii="Times New Roman" w:hAnsi="Times New Roman"/>
          <w:b/>
          <w:bCs/>
        </w:rPr>
        <w:t>A</w:t>
      </w:r>
      <w:r w:rsidRPr="00571929">
        <w:rPr>
          <w:rFonts w:ascii="Times New Roman" w:hAnsi="Times New Roman"/>
          <w:b/>
          <w:bCs/>
        </w:rPr>
        <w:t>KA AYURVEDA MEDICAL COLLEGE, MANGALORE</w:t>
      </w:r>
    </w:p>
    <w:p w:rsidR="00961A4E" w:rsidRDefault="00961A4E" w:rsidP="00913B4F">
      <w:pPr>
        <w:pStyle w:val="NoSpacing"/>
        <w:jc w:val="center"/>
        <w:rPr>
          <w:rFonts w:ascii="Times New Roman" w:hAnsi="Times New Roman"/>
          <w:b/>
          <w:bCs/>
        </w:rPr>
      </w:pPr>
      <w:r w:rsidRPr="00571929">
        <w:rPr>
          <w:rFonts w:ascii="Times New Roman" w:hAnsi="Times New Roman"/>
          <w:b/>
          <w:bCs/>
        </w:rPr>
        <w:t>PROFORMA TO FURNISH THE DETAILS OF NON TEACHING STAFF</w:t>
      </w:r>
      <w:r>
        <w:rPr>
          <w:rFonts w:ascii="Times New Roman" w:hAnsi="Times New Roman"/>
          <w:b/>
          <w:bCs/>
        </w:rPr>
        <w:t xml:space="preserve"> – 2026</w:t>
      </w:r>
    </w:p>
    <w:p w:rsidR="00961A4E" w:rsidRPr="002055BB" w:rsidRDefault="00961A4E" w:rsidP="00961A4E">
      <w:pPr>
        <w:pStyle w:val="NoSpacing"/>
        <w:jc w:val="center"/>
        <w:rPr>
          <w:rFonts w:ascii="Times New Roman" w:hAnsi="Times New Roman"/>
          <w:b/>
          <w:bCs/>
          <w:i/>
        </w:rPr>
      </w:pPr>
    </w:p>
    <w:tbl>
      <w:tblPr>
        <w:tblStyle w:val="TableGrid"/>
        <w:tblpPr w:leftFromText="180" w:rightFromText="180" w:vertAnchor="text" w:horzAnchor="margin" w:tblpY="63"/>
        <w:tblOverlap w:val="never"/>
        <w:tblW w:w="11942" w:type="dxa"/>
        <w:tblLayout w:type="fixed"/>
        <w:tblLook w:val="04A0"/>
      </w:tblPr>
      <w:tblGrid>
        <w:gridCol w:w="817"/>
        <w:gridCol w:w="34"/>
        <w:gridCol w:w="1843"/>
        <w:gridCol w:w="1560"/>
        <w:gridCol w:w="1463"/>
        <w:gridCol w:w="1513"/>
        <w:gridCol w:w="2002"/>
        <w:gridCol w:w="2710"/>
      </w:tblGrid>
      <w:tr w:rsidR="00961A4E" w:rsidTr="00913B4F">
        <w:tc>
          <w:tcPr>
            <w:tcW w:w="817" w:type="dxa"/>
          </w:tcPr>
          <w:p w:rsidR="00961A4E" w:rsidRPr="00E85DDF" w:rsidRDefault="00961A4E" w:rsidP="00913B4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S.No</w:t>
            </w:r>
          </w:p>
        </w:tc>
        <w:tc>
          <w:tcPr>
            <w:tcW w:w="1877" w:type="dxa"/>
            <w:gridSpan w:val="2"/>
          </w:tcPr>
          <w:p w:rsidR="00961A4E" w:rsidRPr="00E85DDF" w:rsidRDefault="00961A4E" w:rsidP="00913B4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Name of the Employee</w:t>
            </w:r>
          </w:p>
        </w:tc>
        <w:tc>
          <w:tcPr>
            <w:tcW w:w="1560" w:type="dxa"/>
          </w:tcPr>
          <w:p w:rsidR="00961A4E" w:rsidRPr="00C107A3" w:rsidRDefault="00961A4E" w:rsidP="00913B4F">
            <w:pPr>
              <w:pStyle w:val="NoSpacing"/>
              <w:rPr>
                <w:rFonts w:ascii="Times New Roman" w:hAnsi="Times New Roman"/>
                <w:b/>
                <w:bCs/>
                <w:i/>
              </w:rPr>
            </w:pPr>
            <w:r w:rsidRPr="00C107A3">
              <w:rPr>
                <w:rStyle w:val="SubtleEmphasis"/>
                <w:rFonts w:ascii="Times New Roman" w:hAnsi="Times New Roman"/>
                <w:b/>
                <w:i w:val="0"/>
              </w:rPr>
              <w:t>Qualification</w:t>
            </w:r>
          </w:p>
        </w:tc>
        <w:tc>
          <w:tcPr>
            <w:tcW w:w="1463" w:type="dxa"/>
          </w:tcPr>
          <w:p w:rsidR="00961A4E" w:rsidRPr="00E85DDF" w:rsidRDefault="00961A4E" w:rsidP="00913B4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Date of Appointment</w:t>
            </w:r>
          </w:p>
        </w:tc>
        <w:tc>
          <w:tcPr>
            <w:tcW w:w="1513" w:type="dxa"/>
          </w:tcPr>
          <w:p w:rsidR="00961A4E" w:rsidRPr="00E85DDF" w:rsidRDefault="00961A4E" w:rsidP="00913B4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Nature of appointment (regular/contractual/Part time)</w:t>
            </w:r>
          </w:p>
        </w:tc>
        <w:tc>
          <w:tcPr>
            <w:tcW w:w="2002" w:type="dxa"/>
          </w:tcPr>
          <w:p w:rsidR="00961A4E" w:rsidRPr="00E85DDF" w:rsidRDefault="00961A4E" w:rsidP="00913B4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Designation</w:t>
            </w:r>
          </w:p>
        </w:tc>
        <w:tc>
          <w:tcPr>
            <w:tcW w:w="2710" w:type="dxa"/>
          </w:tcPr>
          <w:p w:rsidR="00961A4E" w:rsidRPr="00E85DDF" w:rsidRDefault="00961A4E" w:rsidP="00913B4F">
            <w:pPr>
              <w:pStyle w:val="NoSpacing"/>
              <w:rPr>
                <w:rFonts w:ascii="Times New Roman" w:hAnsi="Times New Roman"/>
                <w:b/>
                <w:bCs/>
              </w:rPr>
            </w:pPr>
            <w:r w:rsidRPr="00E85DDF">
              <w:rPr>
                <w:rFonts w:ascii="Times New Roman" w:hAnsi="Times New Roman"/>
                <w:b/>
                <w:bCs/>
              </w:rPr>
              <w:t>Name of the working Department</w:t>
            </w:r>
          </w:p>
        </w:tc>
      </w:tr>
      <w:tr w:rsidR="00961A4E" w:rsidRPr="00913B4F" w:rsidTr="00913B4F">
        <w:tc>
          <w:tcPr>
            <w:tcW w:w="817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</w:t>
            </w: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Sudarshan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Diploma in hardware &amp; Networking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22/01/2021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Regular 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IT Officer</w:t>
            </w:r>
          </w:p>
        </w:tc>
        <w:tc>
          <w:tcPr>
            <w:tcW w:w="2710" w:type="dxa"/>
            <w:vMerge w:val="restart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Information Technology cell including digital Library </w:t>
            </w:r>
          </w:p>
        </w:tc>
      </w:tr>
      <w:tr w:rsidR="00961A4E" w:rsidRPr="00913B4F" w:rsidTr="00913B4F">
        <w:tc>
          <w:tcPr>
            <w:tcW w:w="817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Ranjith Kumar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BCA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01/08/2025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IT Assistant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17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Sudhakar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01/12/2015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11942" w:type="dxa"/>
            <w:gridSpan w:val="8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Madhavi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27/03/2023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PA –Principal</w:t>
            </w:r>
          </w:p>
        </w:tc>
        <w:tc>
          <w:tcPr>
            <w:tcW w:w="2710" w:type="dxa"/>
            <w:vMerge w:val="restart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Administrative Section </w:t>
            </w: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Divya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18/08/2010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Office Superintendent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Nancy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01/08/2016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Rekha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01/08/2016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Chithrakshi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25/05/2023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Shivani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18/06/2025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Rakshitha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14/10/2023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Accounts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Flavy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02/12/2025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12</w:t>
            </w:r>
          </w:p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color w:val="000000" w:themeColor="text1"/>
                <w:sz w:val="20"/>
                <w:szCs w:val="20"/>
              </w:rPr>
            </w:pPr>
            <w:r w:rsidRPr="00913B4F">
              <w:rPr>
                <w:color w:val="000000" w:themeColor="text1"/>
                <w:sz w:val="20"/>
                <w:szCs w:val="20"/>
              </w:rPr>
              <w:t>Pooja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M.Com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27/04/2025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Pushpa Shetty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01/06/2016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 task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Asha S 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01/12/2023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 task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Shashikala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  <w:r w:rsidRPr="00913B4F">
              <w:rPr>
                <w:sz w:val="20"/>
                <w:szCs w:val="20"/>
              </w:rPr>
              <w:t>std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11/04/2022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 task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sz w:val="20"/>
                <w:szCs w:val="20"/>
              </w:rPr>
              <w:t>Ramesh Kotian</w:t>
            </w:r>
          </w:p>
          <w:p w:rsidR="00961A4E" w:rsidRPr="00913B4F" w:rsidRDefault="00961A4E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961A4E" w:rsidRPr="00913B4F" w:rsidRDefault="00961A4E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  <w:p w:rsidR="00961A4E" w:rsidRPr="00913B4F" w:rsidRDefault="00961A4E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61A4E" w:rsidRPr="00913B4F" w:rsidRDefault="00961A4E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sz w:val="20"/>
                <w:szCs w:val="20"/>
              </w:rPr>
              <w:t>8</w:t>
            </w:r>
            <w:r w:rsidRPr="00913B4F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913B4F">
              <w:rPr>
                <w:rFonts w:ascii="Times New Roman" w:hAnsi="Times New Roman"/>
                <w:sz w:val="20"/>
                <w:szCs w:val="20"/>
              </w:rPr>
              <w:t xml:space="preserve"> Std.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sz w:val="20"/>
                <w:szCs w:val="20"/>
              </w:rPr>
              <w:t>02/11/2002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 task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Vishalakshi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M.Lib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01/06/2003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Librarian</w:t>
            </w:r>
          </w:p>
        </w:tc>
        <w:tc>
          <w:tcPr>
            <w:tcW w:w="2710" w:type="dxa"/>
            <w:vMerge w:val="restart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Central library </w:t>
            </w: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Hemavathi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M.Lib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13/05/2023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Asst.Librarian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Shashikala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Diploma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01.04.2026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Asst.Librarian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Sujaya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Diploma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01/08/2008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Library Attendent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61A4E" w:rsidRPr="00913B4F" w:rsidTr="00913B4F">
        <w:tc>
          <w:tcPr>
            <w:tcW w:w="851" w:type="dxa"/>
            <w:gridSpan w:val="2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Saritha</w:t>
            </w:r>
          </w:p>
        </w:tc>
        <w:tc>
          <w:tcPr>
            <w:tcW w:w="1560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21/03/2013</w:t>
            </w:r>
          </w:p>
        </w:tc>
        <w:tc>
          <w:tcPr>
            <w:tcW w:w="1513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Library Attendent</w:t>
            </w:r>
          </w:p>
        </w:tc>
        <w:tc>
          <w:tcPr>
            <w:tcW w:w="2710" w:type="dxa"/>
            <w:vMerge/>
          </w:tcPr>
          <w:p w:rsidR="00961A4E" w:rsidRPr="00913B4F" w:rsidRDefault="00961A4E" w:rsidP="00913B4F">
            <w:pPr>
              <w:rPr>
                <w:sz w:val="20"/>
                <w:szCs w:val="20"/>
              </w:rPr>
            </w:pPr>
          </w:p>
        </w:tc>
      </w:tr>
      <w:tr w:rsidR="00913B4F" w:rsidRPr="00913B4F" w:rsidTr="00913B4F">
        <w:tc>
          <w:tcPr>
            <w:tcW w:w="851" w:type="dxa"/>
            <w:gridSpan w:val="2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843" w:type="dxa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Sukanya</w:t>
            </w:r>
          </w:p>
        </w:tc>
        <w:tc>
          <w:tcPr>
            <w:tcW w:w="1560" w:type="dxa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01/07/2024</w:t>
            </w:r>
          </w:p>
        </w:tc>
        <w:tc>
          <w:tcPr>
            <w:tcW w:w="1513" w:type="dxa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 w:val="restart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Human Resource Development cell </w:t>
            </w:r>
          </w:p>
        </w:tc>
      </w:tr>
      <w:tr w:rsidR="00913B4F" w:rsidRPr="00913B4F" w:rsidTr="00913B4F">
        <w:tc>
          <w:tcPr>
            <w:tcW w:w="851" w:type="dxa"/>
            <w:gridSpan w:val="2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</w:tcPr>
          <w:p w:rsidR="00913B4F" w:rsidRPr="00913B4F" w:rsidRDefault="00913B4F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sz w:val="20"/>
                <w:szCs w:val="20"/>
              </w:rPr>
              <w:t>Basavaraj</w:t>
            </w:r>
          </w:p>
        </w:tc>
        <w:tc>
          <w:tcPr>
            <w:tcW w:w="1560" w:type="dxa"/>
          </w:tcPr>
          <w:p w:rsidR="00913B4F" w:rsidRPr="00913B4F" w:rsidRDefault="00913B4F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sz w:val="20"/>
                <w:szCs w:val="20"/>
              </w:rPr>
              <w:t>8</w:t>
            </w:r>
            <w:r w:rsidRPr="00913B4F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913B4F">
              <w:rPr>
                <w:rFonts w:ascii="Times New Roman" w:hAnsi="Times New Roman"/>
                <w:sz w:val="20"/>
                <w:szCs w:val="20"/>
              </w:rPr>
              <w:t xml:space="preserve"> Std.</w:t>
            </w:r>
          </w:p>
        </w:tc>
        <w:tc>
          <w:tcPr>
            <w:tcW w:w="1463" w:type="dxa"/>
          </w:tcPr>
          <w:p w:rsidR="00913B4F" w:rsidRPr="00913B4F" w:rsidRDefault="00913B4F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color w:val="000000" w:themeColor="text1"/>
                <w:sz w:val="20"/>
                <w:szCs w:val="20"/>
              </w:rPr>
              <w:t>11/04/2022</w:t>
            </w:r>
          </w:p>
        </w:tc>
        <w:tc>
          <w:tcPr>
            <w:tcW w:w="1513" w:type="dxa"/>
          </w:tcPr>
          <w:p w:rsidR="00913B4F" w:rsidRPr="00913B4F" w:rsidRDefault="00913B4F" w:rsidP="00913B4F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13B4F" w:rsidRPr="00913B4F" w:rsidRDefault="00913B4F" w:rsidP="00913B4F">
            <w:pPr>
              <w:rPr>
                <w:sz w:val="20"/>
                <w:szCs w:val="20"/>
              </w:rPr>
            </w:pP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Kamalakshi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7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10/06/2024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Ayurveda Samhita Siddhant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Pramod Kumar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20/09/2022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Cadaver lifter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RachanaShareera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Asha Y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02/08/2021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Museum Keeper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RachanaShareere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Manvitha 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DMLT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07/05/2026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Technician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KriyaShareera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Mamatha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24/04/2023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KriyaShareera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29.</w:t>
            </w:r>
          </w:p>
        </w:tc>
        <w:tc>
          <w:tcPr>
            <w:tcW w:w="1843" w:type="dxa"/>
          </w:tcPr>
          <w:p w:rsidR="00596FF0" w:rsidRPr="00756CFD" w:rsidRDefault="00596FF0" w:rsidP="00596FF0">
            <w:pPr>
              <w:rPr>
                <w:color w:val="000000" w:themeColor="text1"/>
                <w:sz w:val="20"/>
                <w:szCs w:val="20"/>
              </w:rPr>
            </w:pPr>
            <w:r w:rsidRPr="00756CFD">
              <w:rPr>
                <w:color w:val="000000" w:themeColor="text1"/>
                <w:sz w:val="20"/>
                <w:szCs w:val="20"/>
              </w:rPr>
              <w:t>Kethana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MSC (FSN)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01/08/2025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Pharmacologist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Dravyaguna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Thara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03/06/2024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Dravyaguna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Shiva Shankar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07/08/2023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Gardener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Dravyaguna</w:t>
            </w:r>
          </w:p>
        </w:tc>
      </w:tr>
      <w:tr w:rsidR="00596FF0" w:rsidRPr="00913B4F" w:rsidTr="00913B4F"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32.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Nahla Fathima Faroqui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 Pharm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09/05/2026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Instructor-Analytical Chemist</w:t>
            </w: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Rasashastra&amp;BhaishajyaKalpana Including teaching Pharmacy </w:t>
            </w:r>
          </w:p>
        </w:tc>
      </w:tr>
      <w:tr w:rsidR="00596FF0" w:rsidRPr="00913B4F" w:rsidTr="00913B4F">
        <w:trPr>
          <w:trHeight w:val="950"/>
        </w:trPr>
        <w:tc>
          <w:tcPr>
            <w:tcW w:w="851" w:type="dxa"/>
            <w:gridSpan w:val="2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33.</w:t>
            </w:r>
          </w:p>
        </w:tc>
        <w:tc>
          <w:tcPr>
            <w:tcW w:w="184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Asha L</w:t>
            </w:r>
          </w:p>
        </w:tc>
        <w:tc>
          <w:tcPr>
            <w:tcW w:w="1560" w:type="dxa"/>
          </w:tcPr>
          <w:p w:rsidR="00596FF0" w:rsidRPr="00913B4F" w:rsidRDefault="00596FF0" w:rsidP="00596FF0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596FF0" w:rsidRPr="00913B4F" w:rsidRDefault="00596FF0" w:rsidP="00596FF0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13B4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12/11/2022</w:t>
            </w:r>
          </w:p>
        </w:tc>
        <w:tc>
          <w:tcPr>
            <w:tcW w:w="1513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Attendant/Museum Keeper</w:t>
            </w:r>
          </w:p>
          <w:p w:rsidR="00596FF0" w:rsidRPr="00913B4F" w:rsidRDefault="00596FF0" w:rsidP="00596FF0">
            <w:pPr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596FF0" w:rsidRPr="00913B4F" w:rsidRDefault="00596FF0" w:rsidP="00596FF0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Rasa Shastra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34.</w:t>
            </w:r>
          </w:p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Anusha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B.Com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11/02/2025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 w:val="restart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Quality control Laboratory (if available)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Niranjan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05/11/2024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Ankitha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DMLT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07/05/2026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Technician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RogaNidana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Shobha</w:t>
            </w:r>
            <w:r>
              <w:rPr>
                <w:sz w:val="20"/>
                <w:szCs w:val="20"/>
              </w:rPr>
              <w:t xml:space="preserve">  S C 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  <w:r w:rsidRPr="00913B4F">
              <w:rPr>
                <w:sz w:val="20"/>
                <w:szCs w:val="20"/>
              </w:rPr>
              <w:t>std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16/12/2010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RogaNidana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Sinchana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06/05/2026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Technician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Agada Tantra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Nayana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01/06/2004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Agada Tantra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Preetham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06/05/2026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Technician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Swastavrita&amp; yoga </w:t>
            </w:r>
          </w:p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Chandrakala B Shetty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13/02/2020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Lab Attendant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Swastavrita&amp; yoga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Santhosha G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Msc in Yoga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08/05/2026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Yoga instructor – Male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Swastavrita&amp; yoga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Ashwini  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MSC in Yoga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09/05/2026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Yoga instructor – Female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Swastavrita&amp; yoga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44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Jayalaxmi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9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  <w:r w:rsidRPr="00913B4F">
              <w:rPr>
                <w:sz w:val="20"/>
                <w:szCs w:val="20"/>
              </w:rPr>
              <w:t>std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22/04/2008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Kayachikitsa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Shalini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02/07/2024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Panchakarma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Kasturi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7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11/06/2024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Shalya Tantra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Gowri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02/09/2024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Shalakya Tantra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Nagamani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02/09/2024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Prasuti&amp;Streeroga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color w:val="000000" w:themeColor="text1"/>
                <w:sz w:val="20"/>
                <w:szCs w:val="20"/>
              </w:rPr>
            </w:pPr>
            <w:r w:rsidRPr="00913B4F">
              <w:rPr>
                <w:color w:val="000000" w:themeColor="text1"/>
                <w:sz w:val="20"/>
                <w:szCs w:val="20"/>
              </w:rPr>
              <w:t>Thejaswini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color w:val="000000" w:themeColor="text1"/>
                <w:sz w:val="20"/>
                <w:szCs w:val="20"/>
              </w:rPr>
            </w:pPr>
            <w:r w:rsidRPr="00913B4F">
              <w:rPr>
                <w:color w:val="000000" w:themeColor="text1"/>
                <w:sz w:val="20"/>
                <w:szCs w:val="20"/>
              </w:rPr>
              <w:t>7</w:t>
            </w:r>
            <w:r w:rsidRPr="00913B4F">
              <w:rPr>
                <w:color w:val="000000" w:themeColor="text1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17/02/2026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Kaumarabhritya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50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Pooja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MBA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16/01/2026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Co ordinator</w:t>
            </w:r>
          </w:p>
        </w:tc>
        <w:tc>
          <w:tcPr>
            <w:tcW w:w="2710" w:type="dxa"/>
            <w:vMerge w:val="restart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Internal Quality Assurance cell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Greeshma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MBA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02/06/2023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52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Sandhya Yogish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8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02/12/2025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53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Manohar M S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M.Phed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06/11/2025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Physical Education</w:t>
            </w:r>
          </w:p>
        </w:tc>
        <w:tc>
          <w:tcPr>
            <w:tcW w:w="2710" w:type="dxa"/>
            <w:vMerge w:val="restart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Co  and extra – curricular activities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Ranjitha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08/12/2025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Sharol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MSC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01/10/2025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Part time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Counsellor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Student support career guidance and placement cell.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Rajappa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B.E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13/06/2022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Site Engineer</w:t>
            </w:r>
          </w:p>
        </w:tc>
        <w:tc>
          <w:tcPr>
            <w:tcW w:w="2710" w:type="dxa"/>
            <w:vMerge w:val="restart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Maintenance cell (common Facility)</w:t>
            </w:r>
          </w:p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57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Vikhith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Electrical Diploma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30/12/2021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Electrician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Jeevan Prakash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ITI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03/02/2020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Plumber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59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Jayanand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04/03/2021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Carpenter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Kasturi 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9</w:t>
            </w:r>
            <w:r w:rsidRPr="00913B4F">
              <w:rPr>
                <w:sz w:val="20"/>
                <w:szCs w:val="20"/>
                <w:vertAlign w:val="superscript"/>
              </w:rPr>
              <w:t xml:space="preserve">th                                                                            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11/12/2025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61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Malathi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23/09/2024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Store (college)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62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Radhakrishna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8th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17/05/2026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Store (College)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63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Arundathi 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 Com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25/04/2026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 w:val="restart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Teaching Departments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64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Ranjini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B 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25/04/2026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65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 Jagadeesh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MCom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01/04/2026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66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Dr Meera K baby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MS 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01/12/2020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Incharge</w:t>
            </w:r>
          </w:p>
        </w:tc>
        <w:tc>
          <w:tcPr>
            <w:tcW w:w="2710" w:type="dxa"/>
            <w:vMerge w:val="restart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 xml:space="preserve">Yogya Clinical Skill or Simulation Laboratory </w:t>
            </w: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67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Kusuma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10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02/06/2024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913B4F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68</w:t>
            </w:r>
          </w:p>
        </w:tc>
        <w:tc>
          <w:tcPr>
            <w:tcW w:w="184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Dr. Ajith kamath</w:t>
            </w:r>
          </w:p>
        </w:tc>
        <w:tc>
          <w:tcPr>
            <w:tcW w:w="156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MD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01/09/2015</w:t>
            </w:r>
          </w:p>
        </w:tc>
        <w:tc>
          <w:tcPr>
            <w:tcW w:w="151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Incharge</w:t>
            </w:r>
          </w:p>
        </w:tc>
        <w:tc>
          <w:tcPr>
            <w:tcW w:w="2710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Human Resource Development cell</w:t>
            </w: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843" w:type="dxa"/>
            <w:vAlign w:val="bottom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.Ashika</w:t>
            </w:r>
          </w:p>
        </w:tc>
        <w:tc>
          <w:tcPr>
            <w:tcW w:w="1560" w:type="dxa"/>
            <w:vAlign w:val="center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BCom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01/02/2026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center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 w:val="restart"/>
          </w:tcPr>
          <w:p w:rsidR="009742E3" w:rsidRDefault="009742E3" w:rsidP="009742E3">
            <w:pPr>
              <w:jc w:val="center"/>
              <w:rPr>
                <w:sz w:val="20"/>
                <w:szCs w:val="20"/>
              </w:rPr>
            </w:pPr>
          </w:p>
          <w:p w:rsidR="009742E3" w:rsidRDefault="009742E3" w:rsidP="009742E3">
            <w:pPr>
              <w:jc w:val="center"/>
              <w:rPr>
                <w:sz w:val="20"/>
                <w:szCs w:val="20"/>
              </w:rPr>
            </w:pPr>
          </w:p>
          <w:p w:rsidR="009742E3" w:rsidRDefault="009742E3" w:rsidP="009742E3">
            <w:pPr>
              <w:jc w:val="center"/>
              <w:rPr>
                <w:sz w:val="20"/>
                <w:szCs w:val="20"/>
              </w:rPr>
            </w:pPr>
          </w:p>
          <w:p w:rsidR="009742E3" w:rsidRDefault="009742E3" w:rsidP="009742E3">
            <w:pPr>
              <w:jc w:val="center"/>
              <w:rPr>
                <w:sz w:val="20"/>
                <w:szCs w:val="20"/>
              </w:rPr>
            </w:pPr>
          </w:p>
          <w:p w:rsidR="009742E3" w:rsidRPr="00913B4F" w:rsidRDefault="009742E3" w:rsidP="009742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 Departments</w:t>
            </w: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43" w:type="dxa"/>
            <w:vAlign w:val="bottom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Mr.ShriDevi Vikram</w:t>
            </w:r>
          </w:p>
        </w:tc>
        <w:tc>
          <w:tcPr>
            <w:tcW w:w="1560" w:type="dxa"/>
            <w:vAlign w:val="center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 Com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01/11/2025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center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843" w:type="dxa"/>
            <w:vAlign w:val="bottom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Mr.Yahwin</w:t>
            </w:r>
          </w:p>
        </w:tc>
        <w:tc>
          <w:tcPr>
            <w:tcW w:w="1560" w:type="dxa"/>
            <w:vAlign w:val="center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 Com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01/02/2026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center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  <w:vAlign w:val="bottom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Mr.Sahana</w:t>
            </w:r>
          </w:p>
        </w:tc>
        <w:tc>
          <w:tcPr>
            <w:tcW w:w="1560" w:type="dxa"/>
            <w:vAlign w:val="center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BCA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01/04/2026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center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Clerk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43" w:type="dxa"/>
            <w:vAlign w:val="center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 Shankar Mallya</w:t>
            </w:r>
          </w:p>
        </w:tc>
        <w:tc>
          <w:tcPr>
            <w:tcW w:w="1560" w:type="dxa"/>
            <w:vAlign w:val="bottom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8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01/01/2025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bottom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  <w:vAlign w:val="center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 Balakrishna</w:t>
            </w:r>
          </w:p>
        </w:tc>
        <w:tc>
          <w:tcPr>
            <w:tcW w:w="1560" w:type="dxa"/>
            <w:vAlign w:val="bottom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01/03/2003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bottom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843" w:type="dxa"/>
            <w:vAlign w:val="center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 Viswanath</w:t>
            </w:r>
          </w:p>
        </w:tc>
        <w:tc>
          <w:tcPr>
            <w:tcW w:w="1560" w:type="dxa"/>
            <w:vAlign w:val="bottom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3B4F">
              <w:rPr>
                <w:sz w:val="20"/>
                <w:szCs w:val="20"/>
              </w:rPr>
              <w:t>8</w:t>
            </w:r>
            <w:r w:rsidRPr="00913B4F">
              <w:rPr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04/12/2012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bottom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 Tasking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  <w:tr w:rsidR="009742E3" w:rsidRPr="00913B4F" w:rsidTr="00596FF0">
        <w:tc>
          <w:tcPr>
            <w:tcW w:w="851" w:type="dxa"/>
            <w:gridSpan w:val="2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843" w:type="dxa"/>
            <w:vAlign w:val="center"/>
          </w:tcPr>
          <w:p w:rsidR="009742E3" w:rsidRPr="00664053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0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Mrs Durgashree</w:t>
            </w:r>
          </w:p>
        </w:tc>
        <w:tc>
          <w:tcPr>
            <w:tcW w:w="1560" w:type="dxa"/>
            <w:vAlign w:val="bottom"/>
          </w:tcPr>
          <w:p w:rsidR="009742E3" w:rsidRPr="00664053" w:rsidRDefault="009742E3" w:rsidP="009742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PUC</w:t>
            </w:r>
          </w:p>
        </w:tc>
        <w:tc>
          <w:tcPr>
            <w:tcW w:w="1463" w:type="dxa"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04/05/2026</w:t>
            </w:r>
          </w:p>
        </w:tc>
        <w:tc>
          <w:tcPr>
            <w:tcW w:w="1513" w:type="dxa"/>
          </w:tcPr>
          <w:p w:rsidR="009742E3" w:rsidRDefault="009742E3" w:rsidP="009742E3">
            <w:r w:rsidRPr="00C241FA">
              <w:rPr>
                <w:sz w:val="20"/>
                <w:szCs w:val="20"/>
              </w:rPr>
              <w:t>Regular</w:t>
            </w:r>
          </w:p>
        </w:tc>
        <w:tc>
          <w:tcPr>
            <w:tcW w:w="2002" w:type="dxa"/>
            <w:vAlign w:val="bottom"/>
          </w:tcPr>
          <w:p w:rsidR="009742E3" w:rsidRPr="002A1CA2" w:rsidRDefault="009742E3" w:rsidP="00974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1C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 Technician</w:t>
            </w:r>
          </w:p>
        </w:tc>
        <w:tc>
          <w:tcPr>
            <w:tcW w:w="2710" w:type="dxa"/>
            <w:vMerge/>
          </w:tcPr>
          <w:p w:rsidR="009742E3" w:rsidRPr="00913B4F" w:rsidRDefault="009742E3" w:rsidP="009742E3">
            <w:pPr>
              <w:rPr>
                <w:sz w:val="20"/>
                <w:szCs w:val="20"/>
              </w:rPr>
            </w:pPr>
          </w:p>
        </w:tc>
      </w:tr>
    </w:tbl>
    <w:p w:rsidR="00961A4E" w:rsidRPr="00913B4F" w:rsidRDefault="00961A4E" w:rsidP="00961A4E">
      <w:pPr>
        <w:rPr>
          <w:sz w:val="20"/>
          <w:szCs w:val="20"/>
        </w:rPr>
      </w:pPr>
      <w:r w:rsidRPr="00913B4F">
        <w:rPr>
          <w:sz w:val="20"/>
          <w:szCs w:val="20"/>
        </w:rPr>
        <w:br w:type="textWrapping" w:clear="all"/>
      </w:r>
    </w:p>
    <w:sectPr w:rsidR="00961A4E" w:rsidRPr="00913B4F" w:rsidSect="00961A4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8D" w:rsidRDefault="0048148D" w:rsidP="00913B4F">
      <w:pPr>
        <w:spacing w:after="0" w:line="240" w:lineRule="auto"/>
      </w:pPr>
      <w:r>
        <w:separator/>
      </w:r>
    </w:p>
  </w:endnote>
  <w:endnote w:type="continuationSeparator" w:id="1">
    <w:p w:rsidR="0048148D" w:rsidRDefault="0048148D" w:rsidP="0091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8D" w:rsidRDefault="0048148D" w:rsidP="00913B4F">
      <w:pPr>
        <w:spacing w:after="0" w:line="240" w:lineRule="auto"/>
      </w:pPr>
      <w:r>
        <w:separator/>
      </w:r>
    </w:p>
  </w:footnote>
  <w:footnote w:type="continuationSeparator" w:id="1">
    <w:p w:rsidR="0048148D" w:rsidRDefault="0048148D" w:rsidP="00913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1A4E"/>
    <w:rsid w:val="00136DC1"/>
    <w:rsid w:val="001C6C00"/>
    <w:rsid w:val="00292E32"/>
    <w:rsid w:val="002A1CA2"/>
    <w:rsid w:val="0037090E"/>
    <w:rsid w:val="0048148D"/>
    <w:rsid w:val="004D0EB1"/>
    <w:rsid w:val="00596FF0"/>
    <w:rsid w:val="00664053"/>
    <w:rsid w:val="00672162"/>
    <w:rsid w:val="006B3518"/>
    <w:rsid w:val="007133CA"/>
    <w:rsid w:val="00756CFD"/>
    <w:rsid w:val="00913B4F"/>
    <w:rsid w:val="009427C6"/>
    <w:rsid w:val="00961A4E"/>
    <w:rsid w:val="009742E3"/>
    <w:rsid w:val="009D5A06"/>
    <w:rsid w:val="00B74137"/>
    <w:rsid w:val="00B86943"/>
    <w:rsid w:val="00CC7029"/>
    <w:rsid w:val="00CD42AC"/>
    <w:rsid w:val="00D12653"/>
    <w:rsid w:val="00DE7880"/>
    <w:rsid w:val="00FA0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1A4E"/>
    <w:pPr>
      <w:spacing w:after="0" w:line="240" w:lineRule="auto"/>
    </w:pPr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961A4E"/>
    <w:rPr>
      <w:i/>
      <w:iCs/>
      <w:color w:val="404040"/>
    </w:rPr>
  </w:style>
  <w:style w:type="table" w:styleId="TableGrid">
    <w:name w:val="Table Grid"/>
    <w:basedOn w:val="TableNormal"/>
    <w:uiPriority w:val="59"/>
    <w:rsid w:val="0096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3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3B4F"/>
  </w:style>
  <w:style w:type="paragraph" w:styleId="Footer">
    <w:name w:val="footer"/>
    <w:basedOn w:val="Normal"/>
    <w:link w:val="FooterChar"/>
    <w:uiPriority w:val="99"/>
    <w:semiHidden/>
    <w:unhideWhenUsed/>
    <w:rsid w:val="00913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2026-05-25T07:04:00Z</cp:lastPrinted>
  <dcterms:created xsi:type="dcterms:W3CDTF">2026-05-19T05:56:00Z</dcterms:created>
  <dcterms:modified xsi:type="dcterms:W3CDTF">2026-05-25T07:08:00Z</dcterms:modified>
</cp:coreProperties>
</file>